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0E6CA5F"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bookmarkStart w:id="15" w:name="_Hlk167699628"/>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7B08D7">
        <w:rPr>
          <w:rFonts w:ascii="Arial" w:hAnsi="Arial" w:cs="Arial"/>
          <w:b/>
        </w:rPr>
        <w:t xml:space="preserve">One (1) pc. Tissue Embedding Machine [Specifications: with modular hot and cold plate; Cold Plate (Operating Temperature Stabilized </w:t>
      </w:r>
      <w:proofErr w:type="gramStart"/>
      <w:r w:rsidR="007B08D7">
        <w:rPr>
          <w:rFonts w:ascii="Arial" w:hAnsi="Arial" w:cs="Arial"/>
          <w:b/>
        </w:rPr>
        <w:t>at  -</w:t>
      </w:r>
      <w:proofErr w:type="gramEnd"/>
      <w:r w:rsidR="007B08D7">
        <w:rPr>
          <w:rFonts w:ascii="Arial" w:hAnsi="Arial" w:cs="Arial"/>
          <w:b/>
        </w:rPr>
        <w:t>6</w:t>
      </w:r>
      <w:r w:rsidR="007B08D7" w:rsidRPr="007B08D7">
        <w:rPr>
          <w:rFonts w:ascii="Arial" w:hAnsi="Arial" w:cs="Arial"/>
          <w:b/>
          <w:vertAlign w:val="superscript"/>
        </w:rPr>
        <w:t>0</w:t>
      </w:r>
      <w:r w:rsidR="007B08D7">
        <w:rPr>
          <w:rFonts w:ascii="Arial" w:hAnsi="Arial" w:cs="Arial"/>
          <w:b/>
        </w:rPr>
        <w:t xml:space="preserve">C); Environment Adaptive Control Module] </w:t>
      </w:r>
      <w:r w:rsidR="008F2906">
        <w:rPr>
          <w:rFonts w:ascii="Arial" w:hAnsi="Arial" w:cs="Arial"/>
          <w:b/>
        </w:rPr>
        <w:t xml:space="preserve">at </w:t>
      </w:r>
      <w:bookmarkEnd w:id="15"/>
      <w:r w:rsidR="007B08D7">
        <w:rPr>
          <w:rFonts w:ascii="Arial" w:hAnsi="Arial" w:cs="Arial"/>
          <w:b/>
        </w:rPr>
        <w:t xml:space="preserve">Eastern Pangasinan District Hospital, </w:t>
      </w:r>
      <w:proofErr w:type="spellStart"/>
      <w:r w:rsidR="007B08D7">
        <w:rPr>
          <w:rFonts w:ascii="Arial" w:hAnsi="Arial" w:cs="Arial"/>
          <w:b/>
        </w:rPr>
        <w:t>Tayug</w:t>
      </w:r>
      <w:proofErr w:type="spellEnd"/>
      <w:r w:rsidR="007B08D7">
        <w:rPr>
          <w:rFonts w:ascii="Arial" w:hAnsi="Arial" w:cs="Arial"/>
          <w:b/>
        </w:rPr>
        <w:t>, Pangasinan</w:t>
      </w:r>
    </w:p>
    <w:bookmarkEnd w:id="13"/>
    <w:p w14:paraId="71005B12" w14:textId="77777777" w:rsidR="00EC46FD" w:rsidRDefault="00EC46FD">
      <w:pPr>
        <w:pStyle w:val="BodyText"/>
        <w:jc w:val="center"/>
        <w:rPr>
          <w:rFonts w:ascii="Arial" w:hAnsi="Arial" w:cs="Arial"/>
          <w:sz w:val="22"/>
          <w:szCs w:val="22"/>
        </w:rPr>
      </w:pPr>
    </w:p>
    <w:p w14:paraId="35B2B587" w14:textId="31EF0B2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7B08D7">
        <w:rPr>
          <w:rFonts w:ascii="Arial" w:hAnsi="Arial" w:cs="Arial"/>
          <w:sz w:val="22"/>
          <w:szCs w:val="22"/>
        </w:rPr>
        <w:t>4</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49703EF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B08D7">
        <w:rPr>
          <w:rFonts w:ascii="Arial" w:hAnsi="Arial" w:cs="Arial"/>
          <w:b/>
          <w:sz w:val="21"/>
          <w:szCs w:val="21"/>
        </w:rPr>
        <w:t xml:space="preserve">Capital Outlay – Hospital </w:t>
      </w:r>
      <w:r>
        <w:rPr>
          <w:rFonts w:ascii="Arial" w:hAnsi="Arial" w:cs="Arial"/>
          <w:b/>
          <w:sz w:val="21"/>
          <w:szCs w:val="21"/>
        </w:rPr>
        <w:t>(PR#2024-0</w:t>
      </w:r>
      <w:r w:rsidR="007B08D7">
        <w:rPr>
          <w:rFonts w:ascii="Arial" w:hAnsi="Arial" w:cs="Arial"/>
          <w:b/>
          <w:sz w:val="21"/>
          <w:szCs w:val="21"/>
        </w:rPr>
        <w:t>5</w:t>
      </w:r>
      <w:r>
        <w:rPr>
          <w:rFonts w:ascii="Arial" w:hAnsi="Arial" w:cs="Arial"/>
          <w:b/>
          <w:sz w:val="21"/>
          <w:szCs w:val="21"/>
        </w:rPr>
        <w:t>-</w:t>
      </w:r>
      <w:r w:rsidR="007B08D7">
        <w:rPr>
          <w:rFonts w:ascii="Arial" w:hAnsi="Arial" w:cs="Arial"/>
          <w:b/>
          <w:sz w:val="21"/>
          <w:szCs w:val="21"/>
        </w:rPr>
        <w:t>3108</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7B08D7">
        <w:rPr>
          <w:rFonts w:ascii="Arial" w:hAnsi="Arial" w:cs="Arial"/>
          <w:b/>
          <w:sz w:val="21"/>
          <w:szCs w:val="21"/>
        </w:rPr>
        <w:t>Five</w:t>
      </w:r>
      <w:r>
        <w:rPr>
          <w:rFonts w:ascii="Arial" w:hAnsi="Arial" w:cs="Arial"/>
          <w:b/>
          <w:sz w:val="21"/>
          <w:szCs w:val="21"/>
        </w:rPr>
        <w:t xml:space="preserve"> Million </w:t>
      </w:r>
      <w:r w:rsidR="007B08D7">
        <w:rPr>
          <w:rFonts w:ascii="Arial" w:hAnsi="Arial" w:cs="Arial"/>
          <w:b/>
          <w:sz w:val="21"/>
          <w:szCs w:val="21"/>
        </w:rPr>
        <w:t>Seven</w:t>
      </w:r>
      <w:r w:rsidR="00F4382E">
        <w:rPr>
          <w:rFonts w:ascii="Arial" w:hAnsi="Arial" w:cs="Arial"/>
          <w:b/>
          <w:sz w:val="21"/>
          <w:szCs w:val="21"/>
        </w:rPr>
        <w:t xml:space="preserve"> </w:t>
      </w:r>
      <w:r w:rsidR="00AE4571">
        <w:rPr>
          <w:rFonts w:ascii="Arial" w:hAnsi="Arial" w:cs="Arial"/>
          <w:b/>
          <w:sz w:val="21"/>
          <w:szCs w:val="21"/>
        </w:rPr>
        <w:t xml:space="preserve">Hundred </w:t>
      </w:r>
      <w:r w:rsidR="007B08D7">
        <w:rPr>
          <w:rFonts w:ascii="Arial" w:hAnsi="Arial" w:cs="Arial"/>
          <w:b/>
          <w:sz w:val="21"/>
          <w:szCs w:val="21"/>
        </w:rPr>
        <w:t>Ninety</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7B08D7">
        <w:rPr>
          <w:rFonts w:ascii="Arial" w:hAnsi="Arial" w:cs="Arial"/>
          <w:b/>
          <w:sz w:val="21"/>
          <w:szCs w:val="21"/>
        </w:rPr>
        <w:t>5</w:t>
      </w:r>
      <w:r w:rsidR="00AE4571">
        <w:rPr>
          <w:rFonts w:ascii="Arial" w:hAnsi="Arial" w:cs="Arial"/>
          <w:b/>
          <w:sz w:val="21"/>
          <w:szCs w:val="21"/>
        </w:rPr>
        <w:t>,</w:t>
      </w:r>
      <w:r w:rsidR="007B08D7">
        <w:rPr>
          <w:rFonts w:ascii="Arial" w:hAnsi="Arial" w:cs="Arial"/>
          <w:b/>
          <w:sz w:val="21"/>
          <w:szCs w:val="21"/>
        </w:rPr>
        <w:t>790</w:t>
      </w:r>
      <w:r w:rsidR="000A6332">
        <w:rPr>
          <w:rFonts w:ascii="Arial" w:hAnsi="Arial" w:cs="Arial"/>
          <w:b/>
          <w:sz w:val="21"/>
          <w:szCs w:val="21"/>
        </w:rPr>
        <w:t>,</w:t>
      </w:r>
      <w:r w:rsidR="007B08D7">
        <w:rPr>
          <w:rFonts w:ascii="Arial" w:hAnsi="Arial" w:cs="Arial"/>
          <w:b/>
          <w:sz w:val="21"/>
          <w:szCs w:val="21"/>
        </w:rPr>
        <w:t>000</w:t>
      </w:r>
      <w:r w:rsidR="00AE4571">
        <w:rPr>
          <w:rFonts w:ascii="Arial" w:hAnsi="Arial" w:cs="Arial"/>
          <w:b/>
          <w:sz w:val="21"/>
          <w:szCs w:val="21"/>
        </w:rPr>
        <w:t>.00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7B08D7" w:rsidRPr="007B08D7">
        <w:rPr>
          <w:rFonts w:ascii="Arial" w:hAnsi="Arial"/>
          <w:b/>
          <w:sz w:val="21"/>
          <w:szCs w:val="21"/>
        </w:rPr>
        <w:t xml:space="preserve">Supply and Delivery of One (1) pc. Tissue Embedding Machine [Specifications: with modular hot and cold plate; Cold Plate (Operating Temperature Stabilized </w:t>
      </w:r>
      <w:proofErr w:type="gramStart"/>
      <w:r w:rsidR="007B08D7" w:rsidRPr="007B08D7">
        <w:rPr>
          <w:rFonts w:ascii="Arial" w:hAnsi="Arial"/>
          <w:b/>
          <w:sz w:val="21"/>
          <w:szCs w:val="21"/>
        </w:rPr>
        <w:t>at  -</w:t>
      </w:r>
      <w:proofErr w:type="gramEnd"/>
      <w:r w:rsidR="007B08D7" w:rsidRPr="007B08D7">
        <w:rPr>
          <w:rFonts w:ascii="Arial" w:hAnsi="Arial"/>
          <w:b/>
          <w:sz w:val="21"/>
          <w:szCs w:val="21"/>
        </w:rPr>
        <w:t xml:space="preserve">60C); Environment Adaptive Control Module] at Eastern Pangasinan District Hospital, </w:t>
      </w:r>
      <w:proofErr w:type="spellStart"/>
      <w:r w:rsidR="007B08D7" w:rsidRPr="007B08D7">
        <w:rPr>
          <w:rFonts w:ascii="Arial" w:hAnsi="Arial"/>
          <w:b/>
          <w:sz w:val="21"/>
          <w:szCs w:val="21"/>
        </w:rPr>
        <w:t>Tayug</w:t>
      </w:r>
      <w:proofErr w:type="spellEnd"/>
      <w:r w:rsidR="007B08D7" w:rsidRPr="007B08D7">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230882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B08D7">
        <w:rPr>
          <w:rFonts w:ascii="Arial" w:hAnsi="Arial" w:cs="Arial"/>
          <w:b/>
          <w:sz w:val="21"/>
          <w:szCs w:val="21"/>
        </w:rPr>
        <w:t>Tissue Embedding Machine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FDB7B9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C473E">
        <w:rPr>
          <w:rFonts w:ascii="Arial" w:hAnsi="Arial" w:cs="Arial"/>
          <w:b/>
          <w:sz w:val="21"/>
          <w:szCs w:val="21"/>
        </w:rPr>
        <w:t>Six</w:t>
      </w:r>
      <w:r w:rsidR="00AE4571">
        <w:rPr>
          <w:rFonts w:ascii="Arial" w:hAnsi="Arial" w:cs="Arial"/>
          <w:b/>
          <w:sz w:val="21"/>
          <w:szCs w:val="21"/>
        </w:rPr>
        <w:t xml:space="preserve"> </w:t>
      </w:r>
      <w:r>
        <w:rPr>
          <w:rFonts w:ascii="Arial" w:hAnsi="Arial" w:cs="Arial"/>
          <w:b/>
          <w:sz w:val="21"/>
          <w:szCs w:val="21"/>
        </w:rPr>
        <w:t>Thousand Pesos (P</w:t>
      </w:r>
      <w:r w:rsidR="00FC473E">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68A7976"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2F2C0960" w14:textId="77777777" w:rsidR="00A06642" w:rsidRDefault="00A06642">
      <w:pPr>
        <w:pStyle w:val="BodyText"/>
        <w:ind w:left="720"/>
        <w:rPr>
          <w:rFonts w:ascii="Arial" w:hAnsi="Arial" w:cs="Arial"/>
          <w:sz w:val="21"/>
          <w:szCs w:val="21"/>
        </w:rPr>
      </w:pPr>
    </w:p>
    <w:p w14:paraId="3891F1F1" w14:textId="77777777" w:rsidR="00FC473E" w:rsidRDefault="00FC473E">
      <w:pPr>
        <w:pStyle w:val="BodyText"/>
        <w:ind w:left="720"/>
        <w:rPr>
          <w:rFonts w:ascii="Arial" w:hAnsi="Arial" w:cs="Arial"/>
          <w:sz w:val="21"/>
          <w:szCs w:val="21"/>
        </w:rPr>
      </w:pPr>
    </w:p>
    <w:p w14:paraId="3E840550" w14:textId="77777777" w:rsidR="00A06642" w:rsidRDefault="00A06642">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6BC68" w14:textId="77777777" w:rsidR="00144600" w:rsidRDefault="00144600">
      <w:r>
        <w:separator/>
      </w:r>
    </w:p>
  </w:endnote>
  <w:endnote w:type="continuationSeparator" w:id="0">
    <w:p w14:paraId="70474067" w14:textId="77777777" w:rsidR="00144600" w:rsidRDefault="0014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41E8" w14:textId="77777777" w:rsidR="00144600" w:rsidRDefault="00144600">
      <w:r>
        <w:separator/>
      </w:r>
    </w:p>
  </w:footnote>
  <w:footnote w:type="continuationSeparator" w:id="0">
    <w:p w14:paraId="11150F61" w14:textId="77777777" w:rsidR="00144600" w:rsidRDefault="0014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25AA1"/>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6332"/>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600"/>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08D7"/>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38D7"/>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473E"/>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2024-05-27T03:28:00Z</cp:lastPrinted>
  <dcterms:created xsi:type="dcterms:W3CDTF">2024-05-27T05:14:00Z</dcterms:created>
  <dcterms:modified xsi:type="dcterms:W3CDTF">2024-05-27T05:14:00Z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