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11C797A"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bookmarkEnd w:id="11"/>
      <w:bookmarkEnd w:id="12"/>
      <w:r w:rsidR="008C5940">
        <w:rPr>
          <w:rFonts w:ascii="Arial" w:hAnsi="Arial" w:cs="Arial"/>
          <w:b/>
        </w:rPr>
        <w:t>112 heads Goat (Doe) (specs: not less than 25kg. in weight; 8 months to 1 year old) and 6 heads Goat (Buck) (Specs: not less than 25kg. in weight)</w:t>
      </w:r>
      <w:r w:rsidR="008F2906">
        <w:rPr>
          <w:rFonts w:ascii="Arial" w:hAnsi="Arial" w:cs="Arial"/>
          <w:b/>
        </w:rPr>
        <w:t xml:space="preserve"> at Provincial </w:t>
      </w:r>
      <w:r w:rsidR="008C5940">
        <w:rPr>
          <w:rFonts w:ascii="Arial" w:hAnsi="Arial" w:cs="Arial"/>
          <w:b/>
        </w:rPr>
        <w:t>Veterinary</w:t>
      </w:r>
      <w:r w:rsidR="008F2906">
        <w:rPr>
          <w:rFonts w:ascii="Arial" w:hAnsi="Arial" w:cs="Arial"/>
          <w:b/>
        </w:rPr>
        <w:t xml:space="preserve"> Office, Lingayen, Pangasinan (for Super Typhoon “EGAY”</w:t>
      </w:r>
      <w:r w:rsidR="008C5940">
        <w:rPr>
          <w:rFonts w:ascii="Arial" w:hAnsi="Arial" w:cs="Arial"/>
          <w:b/>
        </w:rPr>
        <w:t xml:space="preserve"> Rehabilitation and Recovery Program</w:t>
      </w:r>
      <w:r w:rsidR="008F2906">
        <w:rPr>
          <w:rFonts w:ascii="Arial" w:hAnsi="Arial" w:cs="Arial"/>
          <w:b/>
        </w:rPr>
        <w:t>)</w:t>
      </w:r>
    </w:p>
    <w:bookmarkEnd w:id="13"/>
    <w:p w14:paraId="71005B12" w14:textId="77777777" w:rsidR="00EC46FD" w:rsidRDefault="00EC46FD">
      <w:pPr>
        <w:pStyle w:val="BodyText"/>
        <w:jc w:val="center"/>
        <w:rPr>
          <w:rFonts w:ascii="Arial" w:hAnsi="Arial" w:cs="Arial"/>
          <w:sz w:val="22"/>
          <w:szCs w:val="22"/>
        </w:rPr>
      </w:pPr>
    </w:p>
    <w:p w14:paraId="35B2B587" w14:textId="3B025270"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5"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F4382E">
        <w:rPr>
          <w:rFonts w:ascii="Arial" w:hAnsi="Arial" w:cs="Arial"/>
          <w:sz w:val="22"/>
          <w:szCs w:val="22"/>
        </w:rPr>
        <w:t>5</w:t>
      </w:r>
      <w:r w:rsidR="008F2906">
        <w:rPr>
          <w:rFonts w:ascii="Arial" w:hAnsi="Arial" w:cs="Arial"/>
          <w:sz w:val="22"/>
          <w:szCs w:val="22"/>
        </w:rPr>
        <w:t>9</w:t>
      </w:r>
      <w:r w:rsidR="008C5940">
        <w:rPr>
          <w:rFonts w:ascii="Arial" w:hAnsi="Arial" w:cs="Arial"/>
          <w:sz w:val="22"/>
          <w:szCs w:val="22"/>
        </w:rPr>
        <w:t>7</w:t>
      </w:r>
      <w:r>
        <w:rPr>
          <w:rFonts w:ascii="Arial" w:hAnsi="Arial" w:cs="Arial"/>
          <w:sz w:val="22"/>
          <w:szCs w:val="22"/>
        </w:rPr>
        <w:t>-G</w:t>
      </w:r>
    </w:p>
    <w:bookmarkEnd w:id="15"/>
    <w:p w14:paraId="23EADCC7" w14:textId="77777777" w:rsidR="00EC46FD" w:rsidRDefault="00EC46FD">
      <w:pPr>
        <w:pStyle w:val="BodyText"/>
        <w:jc w:val="left"/>
        <w:rPr>
          <w:rFonts w:ascii="Arial" w:hAnsi="Arial" w:cs="Arial"/>
        </w:rPr>
      </w:pPr>
    </w:p>
    <w:p w14:paraId="042484E1" w14:textId="2D6C75AC"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F2906">
        <w:rPr>
          <w:rFonts w:ascii="Arial" w:hAnsi="Arial" w:cs="Arial"/>
          <w:b/>
          <w:sz w:val="21"/>
          <w:szCs w:val="21"/>
        </w:rPr>
        <w:t xml:space="preserve">Trust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8C5940">
        <w:rPr>
          <w:rFonts w:ascii="Arial" w:hAnsi="Arial" w:cs="Arial"/>
          <w:b/>
          <w:sz w:val="21"/>
          <w:szCs w:val="21"/>
        </w:rPr>
        <w:t>5</w:t>
      </w:r>
      <w:r>
        <w:rPr>
          <w:rFonts w:ascii="Arial" w:hAnsi="Arial" w:cs="Arial"/>
          <w:b/>
          <w:sz w:val="21"/>
          <w:szCs w:val="21"/>
        </w:rPr>
        <w:t>-</w:t>
      </w:r>
      <w:r w:rsidR="008C5940">
        <w:rPr>
          <w:rFonts w:ascii="Arial" w:hAnsi="Arial" w:cs="Arial"/>
          <w:b/>
          <w:sz w:val="21"/>
          <w:szCs w:val="21"/>
        </w:rPr>
        <w:t>2955</w:t>
      </w:r>
      <w:r>
        <w:rPr>
          <w:rFonts w:ascii="Arial" w:hAnsi="Arial" w:cs="Arial"/>
          <w:b/>
          <w:sz w:val="21"/>
          <w:szCs w:val="21"/>
        </w:rPr>
        <w:t xml:space="preserve">) </w:t>
      </w:r>
      <w:r>
        <w:rPr>
          <w:rFonts w:ascii="Arial" w:hAnsi="Arial" w:cs="Arial"/>
          <w:sz w:val="21"/>
          <w:szCs w:val="21"/>
        </w:rPr>
        <w:t xml:space="preserve">intends to apply the sum of </w:t>
      </w:r>
      <w:bookmarkStart w:id="16" w:name="_Hlk161240325"/>
      <w:r w:rsidR="008F2906">
        <w:rPr>
          <w:rFonts w:ascii="Arial" w:hAnsi="Arial" w:cs="Arial"/>
          <w:b/>
          <w:sz w:val="21"/>
          <w:szCs w:val="21"/>
        </w:rPr>
        <w:t>Two</w:t>
      </w:r>
      <w:r>
        <w:rPr>
          <w:rFonts w:ascii="Arial" w:hAnsi="Arial" w:cs="Arial"/>
          <w:b/>
          <w:sz w:val="21"/>
          <w:szCs w:val="21"/>
        </w:rPr>
        <w:t xml:space="preserve"> Million </w:t>
      </w:r>
      <w:r w:rsidR="00FF3BDF">
        <w:rPr>
          <w:rFonts w:ascii="Arial" w:hAnsi="Arial" w:cs="Arial"/>
          <w:b/>
          <w:sz w:val="21"/>
          <w:szCs w:val="21"/>
        </w:rPr>
        <w:t>Three</w:t>
      </w:r>
      <w:r w:rsidR="00F4382E">
        <w:rPr>
          <w:rFonts w:ascii="Arial" w:hAnsi="Arial" w:cs="Arial"/>
          <w:b/>
          <w:sz w:val="21"/>
          <w:szCs w:val="21"/>
        </w:rPr>
        <w:t xml:space="preserve"> </w:t>
      </w:r>
      <w:r w:rsidR="00AE4571">
        <w:rPr>
          <w:rFonts w:ascii="Arial" w:hAnsi="Arial" w:cs="Arial"/>
          <w:b/>
          <w:sz w:val="21"/>
          <w:szCs w:val="21"/>
        </w:rPr>
        <w:t xml:space="preserve">Hundred </w:t>
      </w:r>
      <w:r w:rsidR="00FF3BDF">
        <w:rPr>
          <w:rFonts w:ascii="Arial" w:hAnsi="Arial" w:cs="Arial"/>
          <w:b/>
          <w:sz w:val="21"/>
          <w:szCs w:val="21"/>
        </w:rPr>
        <w:t>Sixty</w:t>
      </w:r>
      <w:r w:rsidR="00194BB1">
        <w:rPr>
          <w:rFonts w:ascii="Arial" w:hAnsi="Arial" w:cs="Arial"/>
          <w:b/>
          <w:sz w:val="21"/>
          <w:szCs w:val="21"/>
        </w:rPr>
        <w:t xml:space="preserve"> </w:t>
      </w:r>
      <w:r>
        <w:rPr>
          <w:rFonts w:ascii="Arial" w:hAnsi="Arial" w:cs="Arial"/>
          <w:b/>
          <w:sz w:val="21"/>
          <w:szCs w:val="21"/>
        </w:rPr>
        <w:t>Thousand</w:t>
      </w:r>
      <w:r w:rsidR="00501FAA">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7" w:name="_Hlk157585303"/>
      <w:r>
        <w:rPr>
          <w:rFonts w:ascii="Arial" w:hAnsi="Arial" w:cs="Arial"/>
          <w:b/>
          <w:sz w:val="21"/>
          <w:szCs w:val="21"/>
        </w:rPr>
        <w:t>P</w:t>
      </w:r>
      <w:bookmarkEnd w:id="17"/>
      <w:r w:rsidR="008F2906">
        <w:rPr>
          <w:rFonts w:ascii="Arial" w:hAnsi="Arial" w:cs="Arial"/>
          <w:b/>
          <w:sz w:val="21"/>
          <w:szCs w:val="21"/>
        </w:rPr>
        <w:t>2</w:t>
      </w:r>
      <w:r w:rsidR="00AE4571">
        <w:rPr>
          <w:rFonts w:ascii="Arial" w:hAnsi="Arial" w:cs="Arial"/>
          <w:b/>
          <w:sz w:val="21"/>
          <w:szCs w:val="21"/>
        </w:rPr>
        <w:t>,</w:t>
      </w:r>
      <w:r w:rsidR="00FF3BDF">
        <w:rPr>
          <w:rFonts w:ascii="Arial" w:hAnsi="Arial" w:cs="Arial"/>
          <w:b/>
          <w:sz w:val="21"/>
          <w:szCs w:val="21"/>
        </w:rPr>
        <w:t>360</w:t>
      </w:r>
      <w:r w:rsidR="00AE4571">
        <w:rPr>
          <w:rFonts w:ascii="Arial" w:hAnsi="Arial" w:cs="Arial"/>
          <w:b/>
          <w:sz w:val="21"/>
          <w:szCs w:val="21"/>
        </w:rPr>
        <w:t>,</w:t>
      </w:r>
      <w:r w:rsidR="00285555">
        <w:rPr>
          <w:rFonts w:ascii="Arial" w:hAnsi="Arial" w:cs="Arial"/>
          <w:b/>
          <w:sz w:val="21"/>
          <w:szCs w:val="21"/>
        </w:rPr>
        <w:t>00</w:t>
      </w:r>
      <w:r w:rsidR="00AE4571">
        <w:rPr>
          <w:rFonts w:ascii="Arial" w:hAnsi="Arial" w:cs="Arial"/>
          <w:b/>
          <w:sz w:val="21"/>
          <w:szCs w:val="21"/>
        </w:rPr>
        <w:t>0.00</w:t>
      </w:r>
      <w:r>
        <w:rPr>
          <w:rFonts w:ascii="Arial" w:hAnsi="Arial" w:cs="Arial"/>
          <w:b/>
          <w:sz w:val="21"/>
          <w:szCs w:val="21"/>
        </w:rPr>
        <w:t>)</w:t>
      </w:r>
      <w:bookmarkEnd w:id="16"/>
      <w:r>
        <w:rPr>
          <w:rFonts w:ascii="Arial" w:hAnsi="Arial" w:cs="Arial"/>
          <w:sz w:val="21"/>
          <w:szCs w:val="21"/>
        </w:rPr>
        <w:t xml:space="preserve"> being the Approved Budget for the Contract (ABC) to payments under the contract for </w:t>
      </w:r>
      <w:r w:rsidR="008C5940" w:rsidRPr="008C5940">
        <w:rPr>
          <w:rFonts w:ascii="Arial" w:hAnsi="Arial"/>
          <w:b/>
          <w:sz w:val="21"/>
          <w:szCs w:val="21"/>
        </w:rPr>
        <w:t>Supply and Delivery of 112 heads Goat (Doe) (specs: not less than 25kg. in weight; 8 months to 1 year old) and 6 heads Goat (Buck) (Specs: not less than 25kg. in weight) at Provincial Veterinary Office, Lingayen, Pangasinan (for Super Typhoon “EGAY” Rehabilitation and Recovery Program)</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001D7C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8C5940">
        <w:rPr>
          <w:rFonts w:ascii="Arial" w:hAnsi="Arial" w:cs="Arial"/>
          <w:b/>
          <w:sz w:val="21"/>
          <w:szCs w:val="21"/>
        </w:rPr>
        <w:t>Goats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8"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08193C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9" w:name="_Hlk136958507"/>
      <w:r>
        <w:rPr>
          <w:rFonts w:ascii="Arial" w:hAnsi="Arial" w:cs="Arial"/>
          <w:sz w:val="21"/>
          <w:szCs w:val="21"/>
        </w:rPr>
        <w:t xml:space="preserve">Bidders </w:t>
      </w:r>
      <w:bookmarkEnd w:id="19"/>
      <w:r w:rsidR="00194BB1" w:rsidRPr="00194BB1">
        <w:rPr>
          <w:rFonts w:ascii="Arial" w:hAnsi="Arial" w:cs="Arial"/>
          <w:b/>
          <w:sz w:val="21"/>
          <w:szCs w:val="21"/>
        </w:rPr>
        <w:t>May 23, 2024 – June 11, 2024; 8:00 am to 5:00pm and June 13,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87C039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94BB1">
        <w:rPr>
          <w:rFonts w:ascii="Arial" w:hAnsi="Arial" w:cs="Arial"/>
          <w:b/>
          <w:sz w:val="21"/>
          <w:szCs w:val="21"/>
        </w:rPr>
        <w:t>May 23</w:t>
      </w:r>
      <w:r w:rsidR="00194BB1" w:rsidRPr="00563730">
        <w:rPr>
          <w:rFonts w:ascii="Arial" w:hAnsi="Arial" w:cs="Arial"/>
          <w:b/>
          <w:sz w:val="21"/>
          <w:szCs w:val="21"/>
        </w:rPr>
        <w:t xml:space="preserve">, 2024 – </w:t>
      </w:r>
      <w:r w:rsidR="00194BB1">
        <w:rPr>
          <w:rFonts w:ascii="Arial" w:hAnsi="Arial" w:cs="Arial"/>
          <w:b/>
          <w:sz w:val="21"/>
          <w:szCs w:val="21"/>
        </w:rPr>
        <w:t>June 11</w:t>
      </w:r>
      <w:r w:rsidR="00194BB1" w:rsidRPr="00563730">
        <w:rPr>
          <w:rFonts w:ascii="Arial" w:hAnsi="Arial" w:cs="Arial"/>
          <w:b/>
          <w:sz w:val="21"/>
          <w:szCs w:val="21"/>
        </w:rPr>
        <w:t xml:space="preserve">, 2024; 8:00 am to 5:00pm and </w:t>
      </w:r>
      <w:r w:rsidR="00194BB1">
        <w:rPr>
          <w:rFonts w:ascii="Arial" w:hAnsi="Arial" w:cs="Arial"/>
          <w:b/>
          <w:sz w:val="21"/>
          <w:szCs w:val="21"/>
        </w:rPr>
        <w:t>June 13</w:t>
      </w:r>
      <w:r w:rsidR="00194BB1"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F2906">
        <w:rPr>
          <w:rFonts w:ascii="Arial" w:hAnsi="Arial" w:cs="Arial"/>
          <w:b/>
          <w:sz w:val="21"/>
          <w:szCs w:val="21"/>
        </w:rPr>
        <w:t>Three</w:t>
      </w:r>
      <w:r w:rsidR="00AE4571">
        <w:rPr>
          <w:rFonts w:ascii="Arial" w:hAnsi="Arial" w:cs="Arial"/>
          <w:b/>
          <w:sz w:val="21"/>
          <w:szCs w:val="21"/>
        </w:rPr>
        <w:t xml:space="preserve"> </w:t>
      </w:r>
      <w:r>
        <w:rPr>
          <w:rFonts w:ascii="Arial" w:hAnsi="Arial" w:cs="Arial"/>
          <w:b/>
          <w:sz w:val="21"/>
          <w:szCs w:val="21"/>
        </w:rPr>
        <w:t>Thousand Pesos (P</w:t>
      </w:r>
      <w:r w:rsidR="008F2906">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3FAAC336"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B0337D">
        <w:rPr>
          <w:rFonts w:ascii="Arial" w:hAnsi="Arial" w:cs="Arial"/>
          <w:b/>
          <w:sz w:val="21"/>
          <w:szCs w:val="21"/>
        </w:rPr>
        <w:t xml:space="preserve">May </w:t>
      </w:r>
      <w:r w:rsidR="00194BB1">
        <w:rPr>
          <w:rFonts w:ascii="Arial" w:hAnsi="Arial" w:cs="Arial"/>
          <w:b/>
          <w:sz w:val="21"/>
          <w:szCs w:val="21"/>
        </w:rPr>
        <w:t>31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083B0CBE"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AB4E550" w14:textId="77777777" w:rsidR="00C43842" w:rsidRDefault="00C43842" w:rsidP="00C43842">
      <w:pPr>
        <w:pStyle w:val="BodyText"/>
        <w:rPr>
          <w:rFonts w:ascii="Arial" w:hAnsi="Arial" w:cs="Arial"/>
          <w:sz w:val="21"/>
          <w:szCs w:val="21"/>
        </w:rPr>
      </w:pPr>
    </w:p>
    <w:p w14:paraId="56D5D4FC" w14:textId="77777777" w:rsidR="00B0337D" w:rsidRDefault="00B0337D">
      <w:pPr>
        <w:pStyle w:val="BodyText"/>
        <w:ind w:left="720"/>
        <w:rPr>
          <w:rFonts w:ascii="Arial" w:hAnsi="Arial" w:cs="Arial"/>
          <w:sz w:val="21"/>
          <w:szCs w:val="21"/>
        </w:rPr>
      </w:pPr>
    </w:p>
    <w:p w14:paraId="3B5E94A8" w14:textId="77777777" w:rsidR="00B0337D" w:rsidRDefault="00B0337D">
      <w:pPr>
        <w:pStyle w:val="BodyText"/>
        <w:ind w:left="720"/>
        <w:rPr>
          <w:rFonts w:ascii="Arial" w:hAnsi="Arial" w:cs="Arial"/>
          <w:sz w:val="21"/>
          <w:szCs w:val="21"/>
        </w:rPr>
      </w:pPr>
    </w:p>
    <w:p w14:paraId="7A2EF5C2" w14:textId="77777777" w:rsidR="00B0337D" w:rsidRDefault="00B0337D">
      <w:pPr>
        <w:pStyle w:val="BodyText"/>
        <w:ind w:left="720"/>
        <w:rPr>
          <w:rFonts w:ascii="Arial" w:hAnsi="Arial" w:cs="Arial"/>
          <w:sz w:val="21"/>
          <w:szCs w:val="21"/>
        </w:rPr>
      </w:pPr>
    </w:p>
    <w:p w14:paraId="1A6B0819" w14:textId="77777777" w:rsidR="00B0337D" w:rsidRDefault="00B0337D">
      <w:pPr>
        <w:pStyle w:val="BodyText"/>
        <w:ind w:left="720"/>
        <w:rPr>
          <w:rFonts w:ascii="Arial" w:hAnsi="Arial" w:cs="Arial"/>
          <w:sz w:val="21"/>
          <w:szCs w:val="21"/>
        </w:rPr>
      </w:pPr>
    </w:p>
    <w:p w14:paraId="1FCA45A7" w14:textId="77777777" w:rsidR="00B0337D" w:rsidRDefault="00B0337D">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6A843A77"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8"/>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1"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1"/>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D9ADD" w14:textId="77777777" w:rsidR="00F10318" w:rsidRDefault="00F10318">
      <w:r>
        <w:separator/>
      </w:r>
    </w:p>
  </w:endnote>
  <w:endnote w:type="continuationSeparator" w:id="0">
    <w:p w14:paraId="3E056C8C" w14:textId="77777777" w:rsidR="00F10318" w:rsidRDefault="00F1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E9599" w14:textId="77777777" w:rsidR="00F10318" w:rsidRDefault="00F10318">
      <w:r>
        <w:separator/>
      </w:r>
    </w:p>
  </w:footnote>
  <w:footnote w:type="continuationSeparator" w:id="0">
    <w:p w14:paraId="0245FA5A" w14:textId="77777777" w:rsidR="00F10318" w:rsidRDefault="00F1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767E5"/>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DD4"/>
    <w:rsid w:val="008C3E6D"/>
    <w:rsid w:val="008C5940"/>
    <w:rsid w:val="008C5A0B"/>
    <w:rsid w:val="008C6857"/>
    <w:rsid w:val="008C74C8"/>
    <w:rsid w:val="008D136D"/>
    <w:rsid w:val="008D7659"/>
    <w:rsid w:val="008E040D"/>
    <w:rsid w:val="008E0705"/>
    <w:rsid w:val="008E159E"/>
    <w:rsid w:val="008F0E23"/>
    <w:rsid w:val="008F1166"/>
    <w:rsid w:val="008F290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0318"/>
    <w:rsid w:val="00F11D32"/>
    <w:rsid w:val="00F21485"/>
    <w:rsid w:val="00F223A9"/>
    <w:rsid w:val="00F31EEE"/>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3BDF"/>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2024-05-16T13:27:00Z</cp:lastPrinted>
  <dcterms:created xsi:type="dcterms:W3CDTF">2024-05-16T11:47:00Z</dcterms:created>
  <dcterms:modified xsi:type="dcterms:W3CDTF">2024-05-16T13:30:00Z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