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E50A" w14:textId="77777777" w:rsidR="004E7667" w:rsidRDefault="004E7667" w:rsidP="002C77C5">
      <w:pPr>
        <w:tabs>
          <w:tab w:val="center" w:pos="4680"/>
        </w:tabs>
        <w:jc w:val="center"/>
        <w:rPr>
          <w:b/>
          <w:i/>
          <w:noProof/>
          <w:sz w:val="36"/>
        </w:rPr>
      </w:pPr>
    </w:p>
    <w:p w14:paraId="6D8295D7" w14:textId="276DA06B"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5E456923"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623016">
        <w:rPr>
          <w:rFonts w:ascii="Arial" w:hAnsi="Arial" w:cs="Arial"/>
          <w:b/>
        </w:rPr>
        <w:t xml:space="preserve">1,385 bags </w:t>
      </w:r>
      <w:r w:rsidR="00A90657">
        <w:rPr>
          <w:rFonts w:ascii="Arial" w:hAnsi="Arial" w:cs="Arial"/>
          <w:b/>
        </w:rPr>
        <w:t>Fertilizer</w:t>
      </w:r>
      <w:r w:rsidR="00623016">
        <w:rPr>
          <w:rFonts w:ascii="Arial" w:hAnsi="Arial" w:cs="Arial"/>
          <w:b/>
        </w:rPr>
        <w:t xml:space="preserve"> (16-20-0) and 2,188 pcs. 2 in 1 Sprayer</w:t>
      </w:r>
      <w:r w:rsidR="00A90657">
        <w:rPr>
          <w:rFonts w:ascii="Arial" w:hAnsi="Arial" w:cs="Arial"/>
          <w:b/>
        </w:rPr>
        <w:t xml:space="preserve"> </w:t>
      </w:r>
      <w:r w:rsidRPr="002F6F05">
        <w:rPr>
          <w:rFonts w:ascii="Arial" w:hAnsi="Arial" w:cs="Arial"/>
          <w:b/>
        </w:rPr>
        <w:t xml:space="preserve">at </w:t>
      </w:r>
      <w:bookmarkEnd w:id="4"/>
      <w:r w:rsidR="006B0000">
        <w:rPr>
          <w:rFonts w:ascii="Arial" w:hAnsi="Arial" w:cs="Arial"/>
          <w:b/>
        </w:rPr>
        <w:t xml:space="preserve">Provincial </w:t>
      </w:r>
      <w:r w:rsidR="00A90657">
        <w:rPr>
          <w:rFonts w:ascii="Arial" w:hAnsi="Arial" w:cs="Arial"/>
          <w:b/>
        </w:rPr>
        <w:t>Agriculture Office, Lingayen</w:t>
      </w:r>
      <w:r w:rsidR="006B0000">
        <w:rPr>
          <w:rFonts w:ascii="Arial" w:hAnsi="Arial" w:cs="Arial"/>
          <w:b/>
        </w:rPr>
        <w:t xml:space="preserve">, </w:t>
      </w:r>
      <w:r w:rsidR="00CB3358">
        <w:rPr>
          <w:rFonts w:ascii="Arial" w:hAnsi="Arial" w:cs="Arial"/>
          <w:b/>
        </w:rPr>
        <w:t>Pangasinan</w:t>
      </w:r>
      <w:r w:rsidR="00A90657">
        <w:rPr>
          <w:rFonts w:ascii="Arial" w:hAnsi="Arial" w:cs="Arial"/>
          <w:b/>
        </w:rPr>
        <w:t xml:space="preserve"> (to be used by the farmers in the identified tobacco growing municipalities of the Province of Pangasinan)</w:t>
      </w:r>
      <w:bookmarkEnd w:id="5"/>
      <w:r w:rsidR="00CB3358">
        <w:rPr>
          <w:rFonts w:ascii="Arial" w:hAnsi="Arial" w:cs="Arial"/>
          <w:b/>
        </w:rPr>
        <w:t xml:space="preserve"> </w:t>
      </w:r>
    </w:p>
    <w:bookmarkEnd w:id="6"/>
    <w:p w14:paraId="7754A61A" w14:textId="77777777" w:rsidR="00104193" w:rsidRDefault="00104193" w:rsidP="00104193">
      <w:pPr>
        <w:pStyle w:val="BodyText"/>
        <w:jc w:val="center"/>
        <w:rPr>
          <w:rFonts w:ascii="Arial" w:hAnsi="Arial" w:cs="Arial"/>
          <w:sz w:val="22"/>
          <w:szCs w:val="22"/>
        </w:rPr>
      </w:pPr>
    </w:p>
    <w:p w14:paraId="05751A1A" w14:textId="5DA328B9"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4F35E9">
        <w:rPr>
          <w:rFonts w:ascii="Arial" w:hAnsi="Arial" w:cs="Arial"/>
          <w:sz w:val="22"/>
          <w:szCs w:val="22"/>
        </w:rPr>
        <w:t>2</w:t>
      </w:r>
      <w:r>
        <w:rPr>
          <w:rFonts w:ascii="Arial" w:hAnsi="Arial" w:cs="Arial"/>
          <w:sz w:val="22"/>
          <w:szCs w:val="22"/>
        </w:rPr>
        <w:t>-1</w:t>
      </w:r>
      <w:r w:rsidR="00A90657">
        <w:rPr>
          <w:rFonts w:ascii="Arial" w:hAnsi="Arial" w:cs="Arial"/>
          <w:sz w:val="22"/>
          <w:szCs w:val="22"/>
        </w:rPr>
        <w:t>5</w:t>
      </w:r>
      <w:r w:rsidR="00623016">
        <w:rPr>
          <w:rFonts w:ascii="Arial" w:hAnsi="Arial" w:cs="Arial"/>
          <w:sz w:val="22"/>
          <w:szCs w:val="22"/>
        </w:rPr>
        <w:t>9</w:t>
      </w:r>
      <w:r w:rsidR="00A90657">
        <w:rPr>
          <w:rFonts w:ascii="Arial" w:hAnsi="Arial" w:cs="Arial"/>
          <w:sz w:val="22"/>
          <w:szCs w:val="22"/>
        </w:rPr>
        <w:t>6</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3E7BFAEA"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8C3E6D">
        <w:rPr>
          <w:rFonts w:ascii="Arial" w:hAnsi="Arial" w:cs="Arial"/>
          <w:b/>
          <w:sz w:val="21"/>
          <w:szCs w:val="21"/>
        </w:rPr>
        <w:t>Excise Tax</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092111">
        <w:rPr>
          <w:rFonts w:ascii="Arial" w:hAnsi="Arial" w:cs="Arial"/>
          <w:b/>
          <w:sz w:val="21"/>
          <w:szCs w:val="21"/>
        </w:rPr>
        <w:t>7</w:t>
      </w:r>
      <w:r w:rsidR="008C3E6D">
        <w:rPr>
          <w:rFonts w:ascii="Arial" w:hAnsi="Arial" w:cs="Arial"/>
          <w:b/>
          <w:sz w:val="21"/>
          <w:szCs w:val="21"/>
        </w:rPr>
        <w:t>82</w:t>
      </w:r>
      <w:r w:rsidR="00623016">
        <w:rPr>
          <w:rFonts w:ascii="Arial" w:hAnsi="Arial" w:cs="Arial"/>
          <w:b/>
          <w:sz w:val="21"/>
          <w:szCs w:val="21"/>
        </w:rPr>
        <w:t>7</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F1B12">
        <w:rPr>
          <w:rFonts w:ascii="Arial" w:hAnsi="Arial" w:cs="Arial"/>
          <w:b/>
          <w:sz w:val="21"/>
          <w:szCs w:val="21"/>
        </w:rPr>
        <w:t>Seven</w:t>
      </w:r>
      <w:r>
        <w:rPr>
          <w:rFonts w:ascii="Arial" w:hAnsi="Arial" w:cs="Arial"/>
          <w:b/>
          <w:sz w:val="21"/>
          <w:szCs w:val="21"/>
        </w:rPr>
        <w:t xml:space="preserve"> Million </w:t>
      </w:r>
      <w:r w:rsidR="008F1B12">
        <w:rPr>
          <w:rFonts w:ascii="Arial" w:hAnsi="Arial" w:cs="Arial"/>
          <w:b/>
          <w:sz w:val="21"/>
          <w:szCs w:val="21"/>
        </w:rPr>
        <w:t xml:space="preserve">Six </w:t>
      </w:r>
      <w:r>
        <w:rPr>
          <w:rFonts w:ascii="Arial" w:hAnsi="Arial" w:cs="Arial"/>
          <w:b/>
          <w:sz w:val="21"/>
          <w:szCs w:val="21"/>
        </w:rPr>
        <w:t xml:space="preserve">Hundred </w:t>
      </w:r>
      <w:r w:rsidR="00A90657">
        <w:rPr>
          <w:rFonts w:ascii="Arial" w:hAnsi="Arial" w:cs="Arial"/>
          <w:b/>
          <w:sz w:val="21"/>
          <w:szCs w:val="21"/>
        </w:rPr>
        <w:t>Eight</w:t>
      </w:r>
      <w:r w:rsidR="008F1B12">
        <w:rPr>
          <w:rFonts w:ascii="Arial" w:hAnsi="Arial" w:cs="Arial"/>
          <w:b/>
          <w:sz w:val="21"/>
          <w:szCs w:val="21"/>
        </w:rPr>
        <w:t>een</w:t>
      </w:r>
      <w:r w:rsidR="00F36535">
        <w:rPr>
          <w:rFonts w:ascii="Arial" w:hAnsi="Arial" w:cs="Arial"/>
          <w:b/>
          <w:sz w:val="21"/>
          <w:szCs w:val="21"/>
        </w:rPr>
        <w:t xml:space="preserve"> </w:t>
      </w:r>
      <w:r>
        <w:rPr>
          <w:rFonts w:ascii="Arial" w:hAnsi="Arial" w:cs="Arial"/>
          <w:b/>
          <w:sz w:val="21"/>
          <w:szCs w:val="21"/>
        </w:rPr>
        <w:t xml:space="preserve">Thousand </w:t>
      </w:r>
      <w:r w:rsidR="008F1B12">
        <w:rPr>
          <w:rFonts w:ascii="Arial" w:hAnsi="Arial" w:cs="Arial"/>
          <w:b/>
          <w:sz w:val="21"/>
          <w:szCs w:val="21"/>
        </w:rPr>
        <w:t>Five</w:t>
      </w:r>
      <w:r w:rsidR="006B0000">
        <w:rPr>
          <w:rFonts w:ascii="Arial" w:hAnsi="Arial" w:cs="Arial"/>
          <w:b/>
          <w:sz w:val="21"/>
          <w:szCs w:val="21"/>
        </w:rPr>
        <w:t xml:space="preserve"> </w:t>
      </w:r>
      <w:r>
        <w:rPr>
          <w:rFonts w:ascii="Arial" w:hAnsi="Arial" w:cs="Arial"/>
          <w:b/>
          <w:sz w:val="21"/>
          <w:szCs w:val="21"/>
        </w:rPr>
        <w:t xml:space="preserve">Hundred </w:t>
      </w:r>
      <w:r w:rsidR="008F1B12">
        <w:rPr>
          <w:rFonts w:ascii="Arial" w:hAnsi="Arial" w:cs="Arial"/>
          <w:b/>
          <w:sz w:val="21"/>
          <w:szCs w:val="21"/>
        </w:rPr>
        <w:t xml:space="preserve">Twenty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623016">
        <w:rPr>
          <w:rFonts w:ascii="Arial" w:hAnsi="Arial" w:cs="Arial"/>
          <w:b/>
          <w:sz w:val="21"/>
          <w:szCs w:val="21"/>
        </w:rPr>
        <w:t>7,618</w:t>
      </w:r>
      <w:r w:rsidR="004925E2">
        <w:rPr>
          <w:rFonts w:ascii="Arial" w:hAnsi="Arial" w:cs="Arial"/>
          <w:b/>
          <w:sz w:val="21"/>
          <w:szCs w:val="21"/>
        </w:rPr>
        <w:t>,</w:t>
      </w:r>
      <w:r w:rsidR="00623016">
        <w:rPr>
          <w:rFonts w:ascii="Arial" w:hAnsi="Arial" w:cs="Arial"/>
          <w:b/>
          <w:sz w:val="21"/>
          <w:szCs w:val="21"/>
        </w:rPr>
        <w:t>520</w:t>
      </w:r>
      <w:r w:rsidR="004925E2">
        <w:rPr>
          <w:rFonts w:ascii="Arial" w:hAnsi="Arial" w:cs="Arial"/>
          <w:b/>
          <w:sz w:val="21"/>
          <w:szCs w:val="21"/>
        </w:rPr>
        <w:t>.</w:t>
      </w:r>
      <w:r w:rsidR="002F6F05">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F1B12" w:rsidRPr="008F1B12">
        <w:rPr>
          <w:rFonts w:ascii="Arial" w:hAnsi="Arial" w:cs="Arial"/>
          <w:b/>
          <w:sz w:val="21"/>
          <w:szCs w:val="21"/>
        </w:rPr>
        <w:t>Supply and Delivery of 1,385 bags Fertilizer (16-20-0) and 2,188 pcs. 2 in 1 Sprayer at Provincial Agriculture Office, Lingayen, Pangasinan (to be used by the farmers in the identified tobacco growing municipalities of the Province of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0B7CC6D8"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Supply and Delivery of Fertilizers</w:t>
      </w:r>
      <w:r w:rsidR="008F1B12">
        <w:rPr>
          <w:rFonts w:ascii="Arial" w:hAnsi="Arial" w:cs="Arial"/>
          <w:b/>
          <w:sz w:val="21"/>
          <w:szCs w:val="21"/>
        </w:rPr>
        <w:t xml:space="preserve"> and Sprayer</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478C481E"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bookmarkStart w:id="9" w:name="_Hlk153527441"/>
      <w:bookmarkStart w:id="10" w:name="_Hlk133492942"/>
      <w:bookmarkEnd w:id="8"/>
      <w:r w:rsidR="008F1B12">
        <w:rPr>
          <w:rFonts w:ascii="Arial" w:hAnsi="Arial" w:cs="Arial"/>
          <w:b/>
          <w:sz w:val="21"/>
          <w:szCs w:val="21"/>
        </w:rPr>
        <w:t xml:space="preserve">January </w:t>
      </w:r>
      <w:r w:rsidR="00690875">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 </w:t>
      </w:r>
      <w:r w:rsidR="008F1B12">
        <w:rPr>
          <w:rFonts w:ascii="Arial" w:hAnsi="Arial" w:cs="Arial"/>
          <w:b/>
          <w:sz w:val="21"/>
          <w:szCs w:val="21"/>
        </w:rPr>
        <w:t>January 2</w:t>
      </w:r>
      <w:r w:rsidR="00690875">
        <w:rPr>
          <w:rFonts w:ascii="Arial" w:hAnsi="Arial" w:cs="Arial"/>
          <w:b/>
          <w:sz w:val="21"/>
          <w:szCs w:val="21"/>
        </w:rPr>
        <w:t>3</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8:00 am to 5:00pm and </w:t>
      </w:r>
      <w:r w:rsidR="008F1B12">
        <w:rPr>
          <w:rFonts w:ascii="Arial" w:hAnsi="Arial" w:cs="Arial"/>
          <w:b/>
          <w:sz w:val="21"/>
          <w:szCs w:val="21"/>
        </w:rPr>
        <w:t>January 2</w:t>
      </w:r>
      <w:r w:rsidR="00690875">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bookmarkEnd w:id="9"/>
      <w:r w:rsidR="008C3E6D" w:rsidRPr="00AF391E">
        <w:rPr>
          <w:rFonts w:ascii="Arial" w:hAnsi="Arial" w:cs="Arial"/>
          <w:b/>
          <w:sz w:val="21"/>
          <w:szCs w:val="21"/>
        </w:rPr>
        <w:t>; 8:00 am to 10:00am</w:t>
      </w:r>
      <w:bookmarkEnd w:id="10"/>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7979885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8F1B12">
        <w:rPr>
          <w:rFonts w:ascii="Arial" w:hAnsi="Arial" w:cs="Arial"/>
          <w:b/>
          <w:sz w:val="21"/>
          <w:szCs w:val="21"/>
        </w:rPr>
        <w:t xml:space="preserve">January </w:t>
      </w:r>
      <w:r w:rsidR="00690875">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 </w:t>
      </w:r>
      <w:r w:rsidR="008F1B12">
        <w:rPr>
          <w:rFonts w:ascii="Arial" w:hAnsi="Arial" w:cs="Arial"/>
          <w:b/>
          <w:sz w:val="21"/>
          <w:szCs w:val="21"/>
        </w:rPr>
        <w:t>January 2</w:t>
      </w:r>
      <w:r w:rsidR="00690875">
        <w:rPr>
          <w:rFonts w:ascii="Arial" w:hAnsi="Arial" w:cs="Arial"/>
          <w:b/>
          <w:sz w:val="21"/>
          <w:szCs w:val="21"/>
        </w:rPr>
        <w:t>3</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8:00 am to 5:00pm and </w:t>
      </w:r>
      <w:r w:rsidR="008F1B12">
        <w:rPr>
          <w:rFonts w:ascii="Arial" w:hAnsi="Arial" w:cs="Arial"/>
          <w:b/>
          <w:sz w:val="21"/>
          <w:szCs w:val="21"/>
        </w:rPr>
        <w:t>January 2</w:t>
      </w:r>
      <w:r w:rsidR="00690875">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r w:rsidR="008C3E6D" w:rsidRPr="00AF391E">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8F1B12">
        <w:rPr>
          <w:rFonts w:ascii="Arial" w:hAnsi="Arial" w:cs="Arial"/>
          <w:b/>
          <w:sz w:val="21"/>
          <w:szCs w:val="21"/>
        </w:rPr>
        <w:t>Eight</w:t>
      </w:r>
      <w:r w:rsidR="00534063">
        <w:rPr>
          <w:rFonts w:ascii="Arial" w:hAnsi="Arial" w:cs="Arial"/>
          <w:b/>
          <w:sz w:val="21"/>
          <w:szCs w:val="21"/>
        </w:rPr>
        <w:t xml:space="preserve"> </w:t>
      </w:r>
      <w:r>
        <w:rPr>
          <w:rFonts w:ascii="Arial" w:hAnsi="Arial" w:cs="Arial"/>
          <w:b/>
          <w:sz w:val="21"/>
          <w:szCs w:val="21"/>
        </w:rPr>
        <w:t>Thousand Pesos (P</w:t>
      </w:r>
      <w:r w:rsidR="008F1B12">
        <w:rPr>
          <w:rFonts w:ascii="Arial" w:hAnsi="Arial" w:cs="Arial"/>
          <w:b/>
          <w:sz w:val="21"/>
          <w:szCs w:val="21"/>
        </w:rPr>
        <w:t>8</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543097E6"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1" w:name="_Hlk50462196"/>
      <w:r w:rsidR="008C3E6D">
        <w:rPr>
          <w:rFonts w:ascii="Arial" w:hAnsi="Arial" w:cs="Arial"/>
          <w:b/>
          <w:sz w:val="21"/>
          <w:szCs w:val="21"/>
        </w:rPr>
        <w:t xml:space="preserve">January </w:t>
      </w:r>
      <w:r w:rsidR="008F1B12">
        <w:rPr>
          <w:rFonts w:ascii="Arial" w:hAnsi="Arial" w:cs="Arial"/>
          <w:b/>
          <w:sz w:val="21"/>
          <w:szCs w:val="21"/>
        </w:rPr>
        <w:t>1</w:t>
      </w:r>
      <w:r w:rsidR="00690875">
        <w:rPr>
          <w:rFonts w:ascii="Arial" w:hAnsi="Arial" w:cs="Arial"/>
          <w:b/>
          <w:sz w:val="21"/>
          <w:szCs w:val="21"/>
        </w:rPr>
        <w:t>2</w:t>
      </w:r>
      <w:r w:rsidR="008C3E6D" w:rsidRPr="00EC1B28">
        <w:rPr>
          <w:rFonts w:ascii="Arial" w:hAnsi="Arial" w:cs="Arial"/>
          <w:b/>
          <w:sz w:val="21"/>
          <w:szCs w:val="21"/>
        </w:rPr>
        <w:t>, 202</w:t>
      </w:r>
      <w:r w:rsidR="008C3E6D">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1"/>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26F92D94"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8C3E6D">
        <w:rPr>
          <w:rFonts w:ascii="Arial" w:hAnsi="Arial" w:cs="Arial"/>
          <w:b/>
          <w:sz w:val="21"/>
          <w:szCs w:val="21"/>
        </w:rPr>
        <w:t xml:space="preserve">January </w:t>
      </w:r>
      <w:r w:rsidR="008F1B12">
        <w:rPr>
          <w:rFonts w:ascii="Arial" w:hAnsi="Arial" w:cs="Arial"/>
          <w:b/>
          <w:sz w:val="21"/>
          <w:szCs w:val="21"/>
        </w:rPr>
        <w:t>2</w:t>
      </w:r>
      <w:r w:rsidR="00690875">
        <w:rPr>
          <w:rFonts w:ascii="Arial" w:hAnsi="Arial" w:cs="Arial"/>
          <w:b/>
          <w:sz w:val="21"/>
          <w:szCs w:val="21"/>
        </w:rPr>
        <w:t>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6A19D073" w14:textId="77777777" w:rsidR="00726E2F" w:rsidRDefault="00726E2F" w:rsidP="00557377">
      <w:pPr>
        <w:pStyle w:val="BodyText"/>
        <w:rPr>
          <w:rFonts w:ascii="Arial" w:hAnsi="Arial" w:cs="Arial"/>
          <w:sz w:val="21"/>
          <w:szCs w:val="21"/>
        </w:rPr>
      </w:pPr>
    </w:p>
    <w:p w14:paraId="70985B21" w14:textId="77777777" w:rsidR="00092111" w:rsidRDefault="00092111" w:rsidP="00F36535">
      <w:pPr>
        <w:pStyle w:val="BodyText"/>
        <w:rPr>
          <w:rFonts w:ascii="Arial" w:hAnsi="Arial" w:cs="Arial"/>
          <w:sz w:val="21"/>
          <w:szCs w:val="21"/>
        </w:rPr>
      </w:pPr>
    </w:p>
    <w:p w14:paraId="5F1A8B96" w14:textId="77777777" w:rsidR="00092111" w:rsidRDefault="00092111" w:rsidP="00104193">
      <w:pPr>
        <w:pStyle w:val="BodyText"/>
        <w:ind w:left="720"/>
        <w:rPr>
          <w:rFonts w:ascii="Arial" w:hAnsi="Arial" w:cs="Arial"/>
          <w:sz w:val="21"/>
          <w:szCs w:val="21"/>
        </w:rPr>
      </w:pPr>
    </w:p>
    <w:p w14:paraId="33919F5D" w14:textId="77777777" w:rsidR="00092111" w:rsidRDefault="00092111" w:rsidP="00104193">
      <w:pPr>
        <w:pStyle w:val="BodyText"/>
        <w:ind w:left="720"/>
        <w:rPr>
          <w:rFonts w:ascii="Arial" w:hAnsi="Arial" w:cs="Arial"/>
          <w:sz w:val="21"/>
          <w:szCs w:val="21"/>
        </w:rPr>
      </w:pPr>
    </w:p>
    <w:p w14:paraId="0E4F0939" w14:textId="77777777" w:rsidR="00092111" w:rsidRDefault="00092111" w:rsidP="00104193">
      <w:pPr>
        <w:pStyle w:val="BodyText"/>
        <w:ind w:left="720"/>
        <w:rPr>
          <w:rFonts w:ascii="Arial" w:hAnsi="Arial" w:cs="Arial"/>
          <w:sz w:val="21"/>
          <w:szCs w:val="21"/>
        </w:rPr>
      </w:pPr>
    </w:p>
    <w:p w14:paraId="4C6B7C65" w14:textId="77777777" w:rsidR="00853F98" w:rsidRDefault="00853F98" w:rsidP="00104193">
      <w:pPr>
        <w:pStyle w:val="BodyText"/>
        <w:ind w:left="720"/>
        <w:rPr>
          <w:rFonts w:ascii="Arial" w:hAnsi="Arial" w:cs="Arial"/>
          <w:sz w:val="21"/>
          <w:szCs w:val="21"/>
        </w:rPr>
      </w:pPr>
    </w:p>
    <w:p w14:paraId="1403F166" w14:textId="5EE290F3"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8C3E6D">
        <w:rPr>
          <w:rFonts w:ascii="Arial" w:hAnsi="Arial" w:cs="Arial"/>
          <w:b/>
          <w:sz w:val="21"/>
          <w:szCs w:val="21"/>
        </w:rPr>
        <w:t xml:space="preserve">January </w:t>
      </w:r>
      <w:r w:rsidR="008F1B12">
        <w:rPr>
          <w:rFonts w:ascii="Arial" w:hAnsi="Arial" w:cs="Arial"/>
          <w:b/>
          <w:sz w:val="21"/>
          <w:szCs w:val="21"/>
        </w:rPr>
        <w:t>2</w:t>
      </w:r>
      <w:r w:rsidR="00690875">
        <w:rPr>
          <w:rFonts w:ascii="Arial" w:hAnsi="Arial" w:cs="Arial"/>
          <w:b/>
          <w:sz w:val="21"/>
          <w:szCs w:val="21"/>
        </w:rPr>
        <w:t>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2"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2"/>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DB0E" w14:textId="77777777" w:rsidR="000A103E" w:rsidRDefault="000A103E" w:rsidP="002C77C5">
      <w:r>
        <w:separator/>
      </w:r>
    </w:p>
  </w:endnote>
  <w:endnote w:type="continuationSeparator" w:id="0">
    <w:p w14:paraId="51521067" w14:textId="77777777" w:rsidR="000A103E" w:rsidRDefault="000A103E"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1CFB" w14:textId="77777777" w:rsidR="000A103E" w:rsidRDefault="000A103E" w:rsidP="002C77C5">
      <w:r>
        <w:separator/>
      </w:r>
    </w:p>
  </w:footnote>
  <w:footnote w:type="continuationSeparator" w:id="0">
    <w:p w14:paraId="5797EFF1" w14:textId="77777777" w:rsidR="000A103E" w:rsidRDefault="000A103E"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3EFE"/>
    <w:rsid w:val="0008528A"/>
    <w:rsid w:val="000919B2"/>
    <w:rsid w:val="00091CA4"/>
    <w:rsid w:val="00092111"/>
    <w:rsid w:val="00092B47"/>
    <w:rsid w:val="000A103E"/>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E7667"/>
    <w:rsid w:val="004F35E9"/>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3016"/>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0875"/>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321"/>
    <w:rsid w:val="007D57A0"/>
    <w:rsid w:val="007E5965"/>
    <w:rsid w:val="007F3E5F"/>
    <w:rsid w:val="007F5933"/>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1B12"/>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C95"/>
    <w:rsid w:val="00A33E47"/>
    <w:rsid w:val="00A36336"/>
    <w:rsid w:val="00A40A2B"/>
    <w:rsid w:val="00A45A1E"/>
    <w:rsid w:val="00A52E8C"/>
    <w:rsid w:val="00A542C7"/>
    <w:rsid w:val="00A559EC"/>
    <w:rsid w:val="00A661F0"/>
    <w:rsid w:val="00A73A53"/>
    <w:rsid w:val="00A776E4"/>
    <w:rsid w:val="00A80C42"/>
    <w:rsid w:val="00A84C2A"/>
    <w:rsid w:val="00A87D0A"/>
    <w:rsid w:val="00A90158"/>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36535"/>
    <w:rsid w:val="00F40E6C"/>
    <w:rsid w:val="00F41B79"/>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7</cp:revision>
  <cp:lastPrinted>2023-12-21T05:55:00Z</cp:lastPrinted>
  <dcterms:created xsi:type="dcterms:W3CDTF">2023-12-21T10:48:00Z</dcterms:created>
  <dcterms:modified xsi:type="dcterms:W3CDTF">2024-01-03T01:33:00Z</dcterms:modified>
</cp:coreProperties>
</file>