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bookmarkStart w:id="4" w:name="_Hlk15087313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510338BD" w:rsidR="00104193" w:rsidRPr="0068375F" w:rsidRDefault="002F6F05" w:rsidP="00104193">
      <w:pPr>
        <w:pStyle w:val="BodyText"/>
        <w:jc w:val="center"/>
        <w:rPr>
          <w:rFonts w:ascii="Arial" w:hAnsi="Arial" w:cs="Arial"/>
          <w:b/>
        </w:rPr>
      </w:pPr>
      <w:bookmarkStart w:id="5" w:name="_Hlk144798492"/>
      <w:bookmarkStart w:id="6" w:name="_Hlk150869905"/>
      <w:r w:rsidRPr="002F6F05">
        <w:rPr>
          <w:rFonts w:ascii="Arial" w:hAnsi="Arial" w:cs="Arial"/>
          <w:b/>
        </w:rPr>
        <w:t xml:space="preserve">Supply and Delivery of </w:t>
      </w:r>
      <w:r w:rsidR="004007DE">
        <w:rPr>
          <w:rFonts w:ascii="Arial" w:hAnsi="Arial" w:cs="Arial"/>
          <w:b/>
        </w:rPr>
        <w:t xml:space="preserve">Various Materials/Supplies for use in the Preventive Maintenance of Mayor Julian V. Resuello Dialysis Machines </w:t>
      </w:r>
      <w:r w:rsidRPr="002F6F05">
        <w:rPr>
          <w:rFonts w:ascii="Arial" w:hAnsi="Arial" w:cs="Arial"/>
          <w:b/>
        </w:rPr>
        <w:t xml:space="preserve">at </w:t>
      </w:r>
      <w:bookmarkEnd w:id="6"/>
      <w:r w:rsidR="004007DE">
        <w:rPr>
          <w:rFonts w:ascii="Arial" w:hAnsi="Arial" w:cs="Arial"/>
          <w:b/>
        </w:rPr>
        <w:t>Pangasinan Provincial Hospital, San Carlos City, Pangasinan</w:t>
      </w:r>
    </w:p>
    <w:bookmarkEnd w:id="5"/>
    <w:p w14:paraId="7754A61A" w14:textId="77777777" w:rsidR="00104193" w:rsidRDefault="00104193" w:rsidP="00104193">
      <w:pPr>
        <w:pStyle w:val="BodyText"/>
        <w:jc w:val="center"/>
        <w:rPr>
          <w:rFonts w:ascii="Arial" w:hAnsi="Arial" w:cs="Arial"/>
          <w:sz w:val="22"/>
          <w:szCs w:val="22"/>
        </w:rPr>
      </w:pPr>
    </w:p>
    <w:p w14:paraId="05751A1A" w14:textId="3CA758A4"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PANG-2023-11-1</w:t>
      </w:r>
      <w:r w:rsidR="00557377">
        <w:rPr>
          <w:rFonts w:ascii="Arial" w:hAnsi="Arial" w:cs="Arial"/>
          <w:sz w:val="22"/>
          <w:szCs w:val="22"/>
        </w:rPr>
        <w:t>40</w:t>
      </w:r>
      <w:r w:rsidR="004007DE">
        <w:rPr>
          <w:rFonts w:ascii="Arial" w:hAnsi="Arial" w:cs="Arial"/>
          <w:sz w:val="22"/>
          <w:szCs w:val="22"/>
        </w:rPr>
        <w:t>6</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1782C3A7"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4007DE">
        <w:rPr>
          <w:rFonts w:ascii="Arial" w:hAnsi="Arial" w:cs="Arial"/>
          <w:b/>
          <w:sz w:val="21"/>
          <w:szCs w:val="21"/>
        </w:rPr>
        <w:t>Other MOOE</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53B72">
        <w:rPr>
          <w:rFonts w:ascii="Arial" w:hAnsi="Arial" w:cs="Arial"/>
          <w:b/>
          <w:sz w:val="21"/>
          <w:szCs w:val="21"/>
        </w:rPr>
        <w:t>1</w:t>
      </w:r>
      <w:r w:rsidRPr="00382D0A">
        <w:rPr>
          <w:rFonts w:ascii="Arial" w:hAnsi="Arial" w:cs="Arial"/>
          <w:b/>
          <w:sz w:val="21"/>
          <w:szCs w:val="21"/>
        </w:rPr>
        <w:t>-</w:t>
      </w:r>
      <w:r>
        <w:rPr>
          <w:rFonts w:ascii="Arial" w:hAnsi="Arial" w:cs="Arial"/>
          <w:b/>
          <w:sz w:val="21"/>
          <w:szCs w:val="21"/>
        </w:rPr>
        <w:t>6</w:t>
      </w:r>
      <w:r w:rsidR="004007DE">
        <w:rPr>
          <w:rFonts w:ascii="Arial" w:hAnsi="Arial" w:cs="Arial"/>
          <w:b/>
          <w:sz w:val="21"/>
          <w:szCs w:val="21"/>
        </w:rPr>
        <w:t>416</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4007DE">
        <w:rPr>
          <w:rFonts w:ascii="Arial" w:hAnsi="Arial" w:cs="Arial"/>
          <w:b/>
          <w:sz w:val="21"/>
          <w:szCs w:val="21"/>
        </w:rPr>
        <w:t>One</w:t>
      </w:r>
      <w:r>
        <w:rPr>
          <w:rFonts w:ascii="Arial" w:hAnsi="Arial" w:cs="Arial"/>
          <w:b/>
          <w:sz w:val="21"/>
          <w:szCs w:val="21"/>
        </w:rPr>
        <w:t xml:space="preserve"> Million </w:t>
      </w:r>
      <w:r w:rsidR="004007DE">
        <w:rPr>
          <w:rFonts w:ascii="Arial" w:hAnsi="Arial" w:cs="Arial"/>
          <w:b/>
          <w:sz w:val="21"/>
          <w:szCs w:val="21"/>
        </w:rPr>
        <w:t>Three</w:t>
      </w:r>
      <w:r>
        <w:rPr>
          <w:rFonts w:ascii="Arial" w:hAnsi="Arial" w:cs="Arial"/>
          <w:b/>
          <w:sz w:val="21"/>
          <w:szCs w:val="21"/>
        </w:rPr>
        <w:t xml:space="preserve"> Hundred </w:t>
      </w:r>
      <w:r w:rsidR="00C87BA7">
        <w:rPr>
          <w:rFonts w:ascii="Arial" w:hAnsi="Arial" w:cs="Arial"/>
          <w:b/>
          <w:sz w:val="21"/>
          <w:szCs w:val="21"/>
        </w:rPr>
        <w:t>Ninety</w:t>
      </w:r>
      <w:r w:rsidR="000F2C40">
        <w:rPr>
          <w:rFonts w:ascii="Arial" w:hAnsi="Arial" w:cs="Arial"/>
          <w:b/>
          <w:sz w:val="21"/>
          <w:szCs w:val="21"/>
        </w:rPr>
        <w:t xml:space="preserve"> </w:t>
      </w:r>
      <w:r>
        <w:rPr>
          <w:rFonts w:ascii="Arial" w:hAnsi="Arial" w:cs="Arial"/>
          <w:b/>
          <w:sz w:val="21"/>
          <w:szCs w:val="21"/>
        </w:rPr>
        <w:t xml:space="preserve">Thousand </w:t>
      </w:r>
      <w:r w:rsidR="004007DE">
        <w:rPr>
          <w:rFonts w:ascii="Arial" w:hAnsi="Arial" w:cs="Arial"/>
          <w:b/>
          <w:sz w:val="21"/>
          <w:szCs w:val="21"/>
        </w:rPr>
        <w:t>Three</w:t>
      </w:r>
      <w:r>
        <w:rPr>
          <w:rFonts w:ascii="Arial" w:hAnsi="Arial" w:cs="Arial"/>
          <w:b/>
          <w:sz w:val="21"/>
          <w:szCs w:val="21"/>
        </w:rPr>
        <w:t xml:space="preserve"> Hundred </w:t>
      </w:r>
      <w:r w:rsidR="004007DE">
        <w:rPr>
          <w:rFonts w:ascii="Arial" w:hAnsi="Arial" w:cs="Arial"/>
          <w:b/>
          <w:sz w:val="21"/>
          <w:szCs w:val="21"/>
        </w:rPr>
        <w:t>Eleven</w:t>
      </w:r>
      <w:r>
        <w:rPr>
          <w:rFonts w:ascii="Arial" w:hAnsi="Arial" w:cs="Arial"/>
          <w:b/>
          <w:sz w:val="21"/>
          <w:szCs w:val="21"/>
        </w:rPr>
        <w:t xml:space="preserve">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4007DE">
        <w:rPr>
          <w:rFonts w:ascii="Arial" w:hAnsi="Arial" w:cs="Arial"/>
          <w:b/>
          <w:sz w:val="21"/>
          <w:szCs w:val="21"/>
        </w:rPr>
        <w:t>1</w:t>
      </w:r>
      <w:r w:rsidR="002F6F05">
        <w:rPr>
          <w:rFonts w:ascii="Arial" w:hAnsi="Arial" w:cs="Arial"/>
          <w:b/>
          <w:sz w:val="21"/>
          <w:szCs w:val="21"/>
        </w:rPr>
        <w:t>,</w:t>
      </w:r>
      <w:r w:rsidR="004007DE">
        <w:rPr>
          <w:rFonts w:ascii="Arial" w:hAnsi="Arial" w:cs="Arial"/>
          <w:b/>
          <w:sz w:val="21"/>
          <w:szCs w:val="21"/>
        </w:rPr>
        <w:t>390</w:t>
      </w:r>
      <w:r w:rsidR="00C87BA7">
        <w:rPr>
          <w:rFonts w:ascii="Arial" w:hAnsi="Arial" w:cs="Arial"/>
          <w:b/>
          <w:sz w:val="21"/>
          <w:szCs w:val="21"/>
        </w:rPr>
        <w:t>,</w:t>
      </w:r>
      <w:r w:rsidR="004007DE">
        <w:rPr>
          <w:rFonts w:ascii="Arial" w:hAnsi="Arial" w:cs="Arial"/>
          <w:b/>
          <w:sz w:val="21"/>
          <w:szCs w:val="21"/>
        </w:rPr>
        <w:t>311</w:t>
      </w:r>
      <w:r w:rsidR="002F6F05">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4007DE" w:rsidRPr="004007DE">
        <w:rPr>
          <w:rFonts w:ascii="Arial" w:hAnsi="Arial" w:cs="Arial"/>
          <w:b/>
          <w:sz w:val="21"/>
          <w:szCs w:val="21"/>
        </w:rPr>
        <w:t>Supply and Delivery of Various Materials/Supplies for use in the Preventive Maintenance of Mayor Julian V. Resuello Dialysis Machines at Pangasinan Provincial Hospital, San Carlos City, Pangasinan</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2274BF12"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Pr="0045522D">
        <w:rPr>
          <w:rFonts w:ascii="Arial" w:hAnsi="Arial" w:cs="Arial"/>
          <w:b/>
          <w:sz w:val="21"/>
          <w:szCs w:val="21"/>
        </w:rPr>
        <w:t xml:space="preserve">Supply and Delivery of </w:t>
      </w:r>
      <w:r w:rsidR="004007DE" w:rsidRPr="004007DE">
        <w:rPr>
          <w:rFonts w:ascii="Arial" w:hAnsi="Arial" w:cs="Arial"/>
          <w:b/>
          <w:sz w:val="21"/>
          <w:szCs w:val="21"/>
        </w:rPr>
        <w:t>Various Materials/Supplies</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3A71BE21"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8" w:name="_Hlk136958507"/>
      <w:r w:rsidR="00FD4284" w:rsidRPr="0068375F">
        <w:rPr>
          <w:rFonts w:ascii="Arial" w:hAnsi="Arial" w:cs="Arial"/>
          <w:sz w:val="21"/>
          <w:szCs w:val="21"/>
        </w:rPr>
        <w:t xml:space="preserve">Bidders </w:t>
      </w:r>
      <w:r w:rsidR="00FD4284">
        <w:rPr>
          <w:rFonts w:ascii="Arial" w:hAnsi="Arial" w:cs="Arial"/>
          <w:b/>
          <w:sz w:val="21"/>
          <w:szCs w:val="21"/>
        </w:rPr>
        <w:t>November 15</w:t>
      </w:r>
      <w:r w:rsidR="00FD4284" w:rsidRPr="00EC1B28">
        <w:rPr>
          <w:rFonts w:ascii="Arial" w:hAnsi="Arial" w:cs="Arial"/>
          <w:b/>
          <w:sz w:val="21"/>
          <w:szCs w:val="21"/>
        </w:rPr>
        <w:t xml:space="preserve">, 2023 – </w:t>
      </w:r>
      <w:r w:rsidR="00FD4284">
        <w:rPr>
          <w:rFonts w:ascii="Arial" w:hAnsi="Arial" w:cs="Arial"/>
          <w:b/>
          <w:sz w:val="21"/>
          <w:szCs w:val="21"/>
        </w:rPr>
        <w:t>December 4</w:t>
      </w:r>
      <w:r w:rsidR="00FD4284" w:rsidRPr="00EC1B28">
        <w:rPr>
          <w:rFonts w:ascii="Arial" w:hAnsi="Arial" w:cs="Arial"/>
          <w:b/>
          <w:sz w:val="21"/>
          <w:szCs w:val="21"/>
        </w:rPr>
        <w:t xml:space="preserve">, 2023; 8:00 am to 5:00pm and </w:t>
      </w:r>
      <w:r w:rsidR="00FD4284">
        <w:rPr>
          <w:rFonts w:ascii="Arial" w:hAnsi="Arial" w:cs="Arial"/>
          <w:b/>
          <w:sz w:val="21"/>
          <w:szCs w:val="21"/>
        </w:rPr>
        <w:t>December 5</w:t>
      </w:r>
      <w:r w:rsidR="00FD4284" w:rsidRPr="00EC1B28">
        <w:rPr>
          <w:rFonts w:ascii="Arial" w:hAnsi="Arial" w:cs="Arial"/>
          <w:b/>
          <w:sz w:val="21"/>
          <w:szCs w:val="21"/>
        </w:rPr>
        <w:t>, 2023</w:t>
      </w:r>
      <w:r w:rsidRPr="00AD1829">
        <w:rPr>
          <w:rFonts w:ascii="Arial" w:hAnsi="Arial" w:cs="Arial"/>
          <w:b/>
          <w:sz w:val="21"/>
          <w:szCs w:val="21"/>
        </w:rPr>
        <w:t>; 8:00 am to 10:00am</w:t>
      </w:r>
      <w:bookmarkEnd w:id="8"/>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780D5729"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Pr>
          <w:rFonts w:ascii="Arial" w:hAnsi="Arial" w:cs="Arial"/>
          <w:b/>
          <w:sz w:val="21"/>
          <w:szCs w:val="21"/>
        </w:rPr>
        <w:t xml:space="preserve">November </w:t>
      </w:r>
      <w:r w:rsidR="00FD4284">
        <w:rPr>
          <w:rFonts w:ascii="Arial" w:hAnsi="Arial" w:cs="Arial"/>
          <w:b/>
          <w:sz w:val="21"/>
          <w:szCs w:val="21"/>
        </w:rPr>
        <w:t>15</w:t>
      </w:r>
      <w:r w:rsidRPr="00EC1B28">
        <w:rPr>
          <w:rFonts w:ascii="Arial" w:hAnsi="Arial" w:cs="Arial"/>
          <w:b/>
          <w:sz w:val="21"/>
          <w:szCs w:val="21"/>
        </w:rPr>
        <w:t xml:space="preserve">, 2023 – </w:t>
      </w:r>
      <w:r w:rsidR="00FD4284">
        <w:rPr>
          <w:rFonts w:ascii="Arial" w:hAnsi="Arial" w:cs="Arial"/>
          <w:b/>
          <w:sz w:val="21"/>
          <w:szCs w:val="21"/>
        </w:rPr>
        <w:t>December 4</w:t>
      </w:r>
      <w:r w:rsidRPr="00EC1B28">
        <w:rPr>
          <w:rFonts w:ascii="Arial" w:hAnsi="Arial" w:cs="Arial"/>
          <w:b/>
          <w:sz w:val="21"/>
          <w:szCs w:val="21"/>
        </w:rPr>
        <w:t xml:space="preserve">, 2023; 8:00 am to 5:00pm and </w:t>
      </w:r>
      <w:r w:rsidR="00FD4284">
        <w:rPr>
          <w:rFonts w:ascii="Arial" w:hAnsi="Arial" w:cs="Arial"/>
          <w:b/>
          <w:sz w:val="21"/>
          <w:szCs w:val="21"/>
        </w:rPr>
        <w:t>December 5</w:t>
      </w:r>
      <w:r w:rsidRPr="00EC1B28">
        <w:rPr>
          <w:rFonts w:ascii="Arial" w:hAnsi="Arial" w:cs="Arial"/>
          <w:b/>
          <w:sz w:val="21"/>
          <w:szCs w:val="21"/>
        </w:rPr>
        <w:t>, 2023</w:t>
      </w:r>
      <w:r w:rsidRPr="00AD1829">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4007DE">
        <w:rPr>
          <w:rFonts w:ascii="Arial" w:hAnsi="Arial" w:cs="Arial"/>
          <w:b/>
          <w:sz w:val="21"/>
          <w:szCs w:val="21"/>
        </w:rPr>
        <w:t>Two</w:t>
      </w:r>
      <w:r>
        <w:rPr>
          <w:rFonts w:ascii="Arial" w:hAnsi="Arial" w:cs="Arial"/>
          <w:b/>
          <w:sz w:val="21"/>
          <w:szCs w:val="21"/>
        </w:rPr>
        <w:t xml:space="preserve"> Thousand Pesos (P</w:t>
      </w:r>
      <w:r w:rsidR="004007DE">
        <w:rPr>
          <w:rFonts w:ascii="Arial" w:hAnsi="Arial" w:cs="Arial"/>
          <w:b/>
          <w:sz w:val="21"/>
          <w:szCs w:val="21"/>
        </w:rPr>
        <w:t>2</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6D6DE79E"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9" w:name="_Hlk50462196"/>
      <w:r>
        <w:rPr>
          <w:rFonts w:ascii="Arial" w:hAnsi="Arial" w:cs="Arial"/>
          <w:b/>
          <w:sz w:val="21"/>
          <w:szCs w:val="21"/>
        </w:rPr>
        <w:t xml:space="preserve">November </w:t>
      </w:r>
      <w:r w:rsidR="00FD4284">
        <w:rPr>
          <w:rFonts w:ascii="Arial" w:hAnsi="Arial" w:cs="Arial"/>
          <w:b/>
          <w:sz w:val="21"/>
          <w:szCs w:val="21"/>
        </w:rPr>
        <w:t>23</w:t>
      </w:r>
      <w:r>
        <w:rPr>
          <w:rFonts w:ascii="Arial" w:hAnsi="Arial" w:cs="Arial"/>
          <w:b/>
          <w:sz w:val="21"/>
          <w:szCs w:val="21"/>
        </w:rPr>
        <w:t>, 2023</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9"/>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2F8437D8"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FD4284">
        <w:rPr>
          <w:rFonts w:ascii="Arial" w:hAnsi="Arial" w:cs="Arial"/>
          <w:b/>
          <w:sz w:val="21"/>
          <w:szCs w:val="21"/>
        </w:rPr>
        <w:t>December 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B892915" w14:textId="77777777" w:rsidR="002F6F05" w:rsidRDefault="002F6F05" w:rsidP="00557377">
      <w:pPr>
        <w:pStyle w:val="BodyText"/>
        <w:rPr>
          <w:rFonts w:ascii="Arial" w:hAnsi="Arial" w:cs="Arial"/>
          <w:sz w:val="21"/>
          <w:szCs w:val="21"/>
        </w:rPr>
      </w:pPr>
    </w:p>
    <w:p w14:paraId="4DF3609E" w14:textId="77777777" w:rsidR="00557377" w:rsidRDefault="00557377" w:rsidP="00557377">
      <w:pPr>
        <w:pStyle w:val="BodyText"/>
        <w:rPr>
          <w:rFonts w:ascii="Arial" w:hAnsi="Arial" w:cs="Arial"/>
          <w:sz w:val="21"/>
          <w:szCs w:val="21"/>
        </w:rPr>
      </w:pPr>
    </w:p>
    <w:p w14:paraId="798D97F3" w14:textId="77777777" w:rsidR="002F6F05" w:rsidRDefault="002F6F05" w:rsidP="00104193">
      <w:pPr>
        <w:pStyle w:val="BodyText"/>
        <w:ind w:left="720"/>
        <w:rPr>
          <w:rFonts w:ascii="Arial" w:hAnsi="Arial" w:cs="Arial"/>
          <w:sz w:val="21"/>
          <w:szCs w:val="21"/>
        </w:rPr>
      </w:pPr>
    </w:p>
    <w:p w14:paraId="74EB009D" w14:textId="77777777" w:rsidR="002F6F05" w:rsidRDefault="002F6F05" w:rsidP="00104193">
      <w:pPr>
        <w:pStyle w:val="BodyText"/>
        <w:ind w:left="720"/>
        <w:rPr>
          <w:rFonts w:ascii="Arial" w:hAnsi="Arial" w:cs="Arial"/>
          <w:sz w:val="21"/>
          <w:szCs w:val="21"/>
        </w:rPr>
      </w:pPr>
    </w:p>
    <w:p w14:paraId="4D06731A" w14:textId="77777777" w:rsidR="004007DE" w:rsidRDefault="004007DE" w:rsidP="00104193">
      <w:pPr>
        <w:pStyle w:val="BodyText"/>
        <w:ind w:left="720"/>
        <w:rPr>
          <w:rFonts w:ascii="Arial" w:hAnsi="Arial" w:cs="Arial"/>
          <w:sz w:val="21"/>
          <w:szCs w:val="21"/>
        </w:rPr>
      </w:pPr>
    </w:p>
    <w:p w14:paraId="7784046B" w14:textId="77777777" w:rsidR="004007DE" w:rsidRDefault="004007DE" w:rsidP="00104193">
      <w:pPr>
        <w:pStyle w:val="BodyText"/>
        <w:ind w:left="720"/>
        <w:rPr>
          <w:rFonts w:ascii="Arial" w:hAnsi="Arial" w:cs="Arial"/>
          <w:sz w:val="21"/>
          <w:szCs w:val="21"/>
        </w:rPr>
      </w:pPr>
    </w:p>
    <w:p w14:paraId="0EC6657B" w14:textId="77777777" w:rsidR="004007DE" w:rsidRDefault="004007DE" w:rsidP="00A76C43">
      <w:pPr>
        <w:pStyle w:val="BodyText"/>
        <w:tabs>
          <w:tab w:val="left" w:pos="3960"/>
        </w:tabs>
        <w:ind w:left="720"/>
        <w:rPr>
          <w:rFonts w:ascii="Arial" w:hAnsi="Arial" w:cs="Arial"/>
          <w:sz w:val="21"/>
          <w:szCs w:val="21"/>
        </w:rPr>
      </w:pPr>
    </w:p>
    <w:p w14:paraId="1403F166" w14:textId="480B4F38"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FD4284">
        <w:rPr>
          <w:rFonts w:ascii="Arial" w:hAnsi="Arial" w:cs="Arial"/>
          <w:b/>
          <w:sz w:val="21"/>
          <w:szCs w:val="21"/>
        </w:rPr>
        <w:t>December 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bookmarkEnd w:id="4"/>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77777777" w:rsidR="00104193" w:rsidRDefault="00104193" w:rsidP="00104193">
      <w:pPr>
        <w:pStyle w:val="BodyText"/>
        <w:ind w:left="720"/>
        <w:rPr>
          <w:rFonts w:ascii="Arial" w:hAnsi="Arial" w:cs="Arial"/>
          <w:b/>
          <w:sz w:val="22"/>
          <w:szCs w:val="22"/>
        </w:rPr>
      </w:pPr>
      <w:bookmarkStart w:id="10" w:name="_Hlk150159828"/>
      <w:bookmarkStart w:id="11" w:name="_Hlk150873152"/>
      <w:r>
        <w:rPr>
          <w:rFonts w:ascii="Arial" w:hAnsi="Arial" w:cs="Arial"/>
          <w:b/>
          <w:sz w:val="22"/>
          <w:szCs w:val="22"/>
        </w:rPr>
        <w:t>ATTY. BABY RUTH F. TORRE</w:t>
      </w:r>
    </w:p>
    <w:p w14:paraId="06ACA21D"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Officer </w:t>
      </w:r>
    </w:p>
    <w:p w14:paraId="27D3F4B3"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BAC </w:t>
      </w:r>
      <w:r>
        <w:rPr>
          <w:rFonts w:ascii="Arial" w:hAnsi="Arial" w:cs="Arial"/>
          <w:sz w:val="21"/>
          <w:szCs w:val="21"/>
        </w:rPr>
        <w:t>Vice-</w:t>
      </w:r>
      <w:r w:rsidRPr="0068375F">
        <w:rPr>
          <w:rFonts w:ascii="Arial" w:hAnsi="Arial" w:cs="Arial"/>
          <w:sz w:val="21"/>
          <w:szCs w:val="21"/>
        </w:rPr>
        <w:t>Chairman</w:t>
      </w:r>
    </w:p>
    <w:bookmarkEnd w:id="11"/>
    <w:p w14:paraId="095F396B" w14:textId="77777777" w:rsidR="00104193" w:rsidRPr="0068375F" w:rsidRDefault="00104193" w:rsidP="00104193">
      <w:pPr>
        <w:pStyle w:val="BodyText"/>
        <w:ind w:left="720"/>
        <w:rPr>
          <w:rFonts w:ascii="Arial" w:hAnsi="Arial" w:cs="Arial"/>
          <w:sz w:val="21"/>
          <w:szCs w:val="21"/>
        </w:rPr>
      </w:pPr>
    </w:p>
    <w:bookmarkEnd w:id="10"/>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F5F3" w14:textId="77777777" w:rsidR="009506BE" w:rsidRDefault="009506BE" w:rsidP="002C77C5">
      <w:r>
        <w:separator/>
      </w:r>
    </w:p>
  </w:endnote>
  <w:endnote w:type="continuationSeparator" w:id="0">
    <w:p w14:paraId="7D144162" w14:textId="77777777" w:rsidR="009506BE" w:rsidRDefault="009506BE"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5E13" w14:textId="77777777" w:rsidR="009506BE" w:rsidRDefault="009506BE" w:rsidP="002C77C5">
      <w:r>
        <w:separator/>
      </w:r>
    </w:p>
  </w:footnote>
  <w:footnote w:type="continuationSeparator" w:id="0">
    <w:p w14:paraId="46DCE4F3" w14:textId="77777777" w:rsidR="009506BE" w:rsidRDefault="009506BE"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512B7"/>
    <w:rsid w:val="000523FC"/>
    <w:rsid w:val="00060178"/>
    <w:rsid w:val="00076B91"/>
    <w:rsid w:val="00083EFE"/>
    <w:rsid w:val="0008528A"/>
    <w:rsid w:val="000919B2"/>
    <w:rsid w:val="00091CA4"/>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4193"/>
    <w:rsid w:val="001078CE"/>
    <w:rsid w:val="00107CDA"/>
    <w:rsid w:val="00111AD7"/>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07DE"/>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6FDB"/>
    <w:rsid w:val="005407D5"/>
    <w:rsid w:val="00543C1A"/>
    <w:rsid w:val="00543CFD"/>
    <w:rsid w:val="005472FD"/>
    <w:rsid w:val="00547FEE"/>
    <w:rsid w:val="0055392D"/>
    <w:rsid w:val="00553A94"/>
    <w:rsid w:val="00554E41"/>
    <w:rsid w:val="00557377"/>
    <w:rsid w:val="0056099B"/>
    <w:rsid w:val="00560B6D"/>
    <w:rsid w:val="00560F83"/>
    <w:rsid w:val="00561D6F"/>
    <w:rsid w:val="00562E8D"/>
    <w:rsid w:val="00564787"/>
    <w:rsid w:val="00571D06"/>
    <w:rsid w:val="005742CC"/>
    <w:rsid w:val="00574891"/>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46B51"/>
    <w:rsid w:val="00853B72"/>
    <w:rsid w:val="00855D62"/>
    <w:rsid w:val="00860B95"/>
    <w:rsid w:val="00861907"/>
    <w:rsid w:val="00864277"/>
    <w:rsid w:val="008702CC"/>
    <w:rsid w:val="00871904"/>
    <w:rsid w:val="00872A67"/>
    <w:rsid w:val="00882A05"/>
    <w:rsid w:val="00886F54"/>
    <w:rsid w:val="0088720C"/>
    <w:rsid w:val="008916C0"/>
    <w:rsid w:val="008918E3"/>
    <w:rsid w:val="008A19FD"/>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73F0"/>
    <w:rsid w:val="00927709"/>
    <w:rsid w:val="00932257"/>
    <w:rsid w:val="00943198"/>
    <w:rsid w:val="009506BE"/>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6C43"/>
    <w:rsid w:val="00A776E4"/>
    <w:rsid w:val="00A80C42"/>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56209"/>
    <w:rsid w:val="00C64A0E"/>
    <w:rsid w:val="00C652AA"/>
    <w:rsid w:val="00C6642B"/>
    <w:rsid w:val="00C7673E"/>
    <w:rsid w:val="00C8488F"/>
    <w:rsid w:val="00C87BA7"/>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53FD8"/>
    <w:rsid w:val="00F61846"/>
    <w:rsid w:val="00F658D1"/>
    <w:rsid w:val="00F65CDA"/>
    <w:rsid w:val="00F723DD"/>
    <w:rsid w:val="00F81C86"/>
    <w:rsid w:val="00F82FAE"/>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3</cp:revision>
  <cp:lastPrinted>2023-11-14T08:33:00Z</cp:lastPrinted>
  <dcterms:created xsi:type="dcterms:W3CDTF">2023-11-14T08:33:00Z</dcterms:created>
  <dcterms:modified xsi:type="dcterms:W3CDTF">2023-11-14T09:14:00Z</dcterms:modified>
</cp:coreProperties>
</file>